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5C69" w:rsidRPr="008B5C69" w:rsidRDefault="008B5C69" w:rsidP="008B5C69">
      <w:pPr>
        <w:shd w:val="clear" w:color="auto" w:fill="FFFFFF"/>
        <w:spacing w:before="150"/>
        <w:ind w:firstLine="567"/>
        <w:jc w:val="both"/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</w:rPr>
      </w:pPr>
      <w:r w:rsidRPr="008B5C69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</w:rPr>
        <w:t>Письмо №</w:t>
      </w:r>
      <w:r w:rsidR="008240DF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val="ru-RU"/>
        </w:rPr>
        <w:t>57</w:t>
      </w:r>
      <w:r w:rsidR="00890C92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val="ru-RU"/>
        </w:rPr>
        <w:t>4</w:t>
      </w:r>
      <w:r w:rsidRPr="008B5C69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</w:rPr>
        <w:t xml:space="preserve"> от </w:t>
      </w:r>
      <w:r w:rsidR="008240DF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val="ru-RU"/>
        </w:rPr>
        <w:t>08 апреля</w:t>
      </w:r>
      <w:r w:rsidRPr="008B5C69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</w:rPr>
        <w:t xml:space="preserve"> 2025 года</w:t>
      </w:r>
    </w:p>
    <w:p w:rsidR="008B5C69" w:rsidRPr="008B5C69" w:rsidRDefault="008B5C69" w:rsidP="00890C92">
      <w:pPr>
        <w:shd w:val="clear" w:color="auto" w:fill="FFFFFF"/>
        <w:spacing w:before="150"/>
        <w:ind w:firstLine="567"/>
        <w:jc w:val="both"/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val="ru-RU"/>
        </w:rPr>
      </w:pPr>
      <w:bookmarkStart w:id="0" w:name="_GoBack"/>
      <w:r w:rsidRPr="008B5C69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val="ru-RU"/>
        </w:rPr>
        <w:t xml:space="preserve">О </w:t>
      </w:r>
      <w:r w:rsidR="00890C92" w:rsidRPr="00890C92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val="ru-RU"/>
        </w:rPr>
        <w:t>проведении Национального открытого чемпионата творческих компетенций</w:t>
      </w:r>
      <w:r w:rsidR="00890C92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val="ru-RU"/>
        </w:rPr>
        <w:t xml:space="preserve"> </w:t>
      </w:r>
      <w:r w:rsidR="00890C92" w:rsidRPr="00890C92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val="ru-RU"/>
        </w:rPr>
        <w:t>«</w:t>
      </w:r>
      <w:proofErr w:type="spellStart"/>
      <w:r w:rsidR="00890C92" w:rsidRPr="00890C92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val="ru-RU"/>
        </w:rPr>
        <w:t>АртМастерс</w:t>
      </w:r>
      <w:proofErr w:type="spellEnd"/>
      <w:r w:rsidR="00890C92" w:rsidRPr="00890C92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val="ru-RU"/>
        </w:rPr>
        <w:t>»</w:t>
      </w:r>
    </w:p>
    <w:bookmarkEnd w:id="0"/>
    <w:p w:rsidR="008B5C69" w:rsidRPr="008B5C69" w:rsidRDefault="008B5C69" w:rsidP="008B5C69">
      <w:pPr>
        <w:shd w:val="clear" w:color="auto" w:fill="FFFFFF"/>
        <w:spacing w:before="150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8B5C6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Руководителям ОО</w:t>
      </w:r>
    </w:p>
    <w:p w:rsidR="008B5C69" w:rsidRPr="008B5C69" w:rsidRDefault="008B5C69">
      <w:pPr>
        <w:ind w:right="-600"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890C92" w:rsidRPr="00890C92" w:rsidRDefault="00890C92" w:rsidP="00890C92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90C92">
        <w:rPr>
          <w:rFonts w:ascii="Times New Roman" w:eastAsia="Times New Roman" w:hAnsi="Times New Roman" w:cs="Times New Roman"/>
          <w:sz w:val="28"/>
          <w:szCs w:val="28"/>
          <w:lang w:val="ru-RU"/>
        </w:rPr>
        <w:t>В соответствии с письмом Департамента государственной политики в</w:t>
      </w:r>
    </w:p>
    <w:p w:rsidR="00890C92" w:rsidRPr="00890C92" w:rsidRDefault="00890C92" w:rsidP="00890C92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90C92">
        <w:rPr>
          <w:rFonts w:ascii="Times New Roman" w:eastAsia="Times New Roman" w:hAnsi="Times New Roman" w:cs="Times New Roman"/>
          <w:sz w:val="28"/>
          <w:szCs w:val="28"/>
          <w:lang w:val="ru-RU"/>
        </w:rPr>
        <w:t>сфере среднего профессионального образования и профессионального</w:t>
      </w:r>
    </w:p>
    <w:p w:rsidR="00890C92" w:rsidRDefault="00890C92" w:rsidP="00890C92">
      <w:pPr>
        <w:autoSpaceDE w:val="0"/>
        <w:autoSpaceDN w:val="0"/>
        <w:adjustRightInd w:val="0"/>
        <w:spacing w:line="240" w:lineRule="auto"/>
        <w:ind w:firstLine="567"/>
        <w:jc w:val="both"/>
        <w:rPr>
          <w:rStyle w:val="fontstyle01"/>
        </w:rPr>
      </w:pPr>
      <w:r w:rsidRPr="00890C92">
        <w:rPr>
          <w:rFonts w:ascii="Times New Roman" w:eastAsia="Times New Roman" w:hAnsi="Times New Roman" w:cs="Times New Roman"/>
          <w:sz w:val="28"/>
          <w:szCs w:val="28"/>
          <w:lang w:val="ru-RU"/>
        </w:rPr>
        <w:t>обучения Министерства просвещения Российской Федерации от 28 марта 2025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890C92">
        <w:rPr>
          <w:rFonts w:ascii="Times New Roman" w:eastAsia="Times New Roman" w:hAnsi="Times New Roman" w:cs="Times New Roman"/>
          <w:sz w:val="28"/>
          <w:szCs w:val="28"/>
          <w:lang w:val="ru-RU"/>
        </w:rPr>
        <w:t>года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r w:rsidR="008B5C69" w:rsidRPr="008B5C6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 письмом </w:t>
      </w:r>
      <w:r w:rsidR="00B21B7C">
        <w:rPr>
          <w:rFonts w:ascii="Times New Roman" w:eastAsia="Times New Roman" w:hAnsi="Times New Roman" w:cs="Times New Roman"/>
          <w:sz w:val="28"/>
          <w:szCs w:val="28"/>
          <w:lang w:val="ru-RU"/>
        </w:rPr>
        <w:t>Министерства образования и науки РД №06-</w:t>
      </w:r>
      <w:r w:rsidR="008240DF">
        <w:rPr>
          <w:rFonts w:ascii="Times New Roman" w:eastAsia="Times New Roman" w:hAnsi="Times New Roman" w:cs="Times New Roman"/>
          <w:sz w:val="28"/>
          <w:szCs w:val="28"/>
          <w:lang w:val="ru-RU"/>
        </w:rPr>
        <w:t>56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06</w:t>
      </w:r>
      <w:r w:rsidR="00B21B7C">
        <w:rPr>
          <w:rFonts w:ascii="Times New Roman" w:eastAsia="Times New Roman" w:hAnsi="Times New Roman" w:cs="Times New Roman"/>
          <w:sz w:val="28"/>
          <w:szCs w:val="28"/>
          <w:lang w:val="ru-RU"/>
        </w:rPr>
        <w:t>/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10</w:t>
      </w:r>
      <w:r w:rsidR="00B21B7C">
        <w:rPr>
          <w:rFonts w:ascii="Times New Roman" w:eastAsia="Times New Roman" w:hAnsi="Times New Roman" w:cs="Times New Roman"/>
          <w:sz w:val="28"/>
          <w:szCs w:val="28"/>
          <w:lang w:val="ru-RU"/>
        </w:rPr>
        <w:t>-18/25</w:t>
      </w:r>
      <w:r w:rsidR="008B5C69" w:rsidRPr="008B5C6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от </w:t>
      </w:r>
      <w:r w:rsidR="008240DF">
        <w:rPr>
          <w:rFonts w:ascii="Times New Roman" w:eastAsia="Times New Roman" w:hAnsi="Times New Roman" w:cs="Times New Roman"/>
          <w:sz w:val="28"/>
          <w:szCs w:val="28"/>
          <w:lang w:val="ru-RU"/>
        </w:rPr>
        <w:t>07</w:t>
      </w:r>
      <w:r w:rsidR="008B5C69" w:rsidRPr="008B5C69">
        <w:rPr>
          <w:rFonts w:ascii="Times New Roman" w:eastAsia="Times New Roman" w:hAnsi="Times New Roman" w:cs="Times New Roman"/>
          <w:sz w:val="28"/>
          <w:szCs w:val="28"/>
          <w:lang w:val="ru-RU"/>
        </w:rPr>
        <w:t>.0</w:t>
      </w:r>
      <w:r w:rsidR="008240DF">
        <w:rPr>
          <w:rFonts w:ascii="Times New Roman" w:eastAsia="Times New Roman" w:hAnsi="Times New Roman" w:cs="Times New Roman"/>
          <w:sz w:val="28"/>
          <w:szCs w:val="28"/>
          <w:lang w:val="ru-RU"/>
        </w:rPr>
        <w:t>4</w:t>
      </w:r>
      <w:r w:rsidR="008B5C69" w:rsidRPr="008B5C6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.2025г. МКУ «Управление образования» </w:t>
      </w:r>
      <w:r>
        <w:rPr>
          <w:rStyle w:val="fontstyle01"/>
        </w:rPr>
        <w:t>сообщает 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проведении Национального открытого чемпионата творческих компетенций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«</w:t>
      </w:r>
      <w:proofErr w:type="spellStart"/>
      <w:r>
        <w:rPr>
          <w:rStyle w:val="fontstyle01"/>
        </w:rPr>
        <w:t>АртМастерс</w:t>
      </w:r>
      <w:proofErr w:type="spellEnd"/>
      <w:r>
        <w:rPr>
          <w:rStyle w:val="fontstyle01"/>
        </w:rPr>
        <w:t xml:space="preserve">» в категории «Юниоры» (далее </w:t>
      </w:r>
      <w:r>
        <w:rPr>
          <w:rStyle w:val="fontstyle01"/>
          <w:lang w:val="ru-RU"/>
        </w:rPr>
        <w:t>-</w:t>
      </w:r>
      <w:r>
        <w:rPr>
          <w:rStyle w:val="fontstyle01"/>
        </w:rPr>
        <w:t xml:space="preserve"> Чемпионат).</w:t>
      </w:r>
    </w:p>
    <w:p w:rsidR="00890C92" w:rsidRDefault="00890C92" w:rsidP="00890C92">
      <w:pPr>
        <w:autoSpaceDE w:val="0"/>
        <w:autoSpaceDN w:val="0"/>
        <w:adjustRightInd w:val="0"/>
        <w:spacing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«</w:t>
      </w:r>
      <w:proofErr w:type="spellStart"/>
      <w:r>
        <w:rPr>
          <w:rStyle w:val="fontstyle01"/>
        </w:rPr>
        <w:t>АртМастерс</w:t>
      </w:r>
      <w:proofErr w:type="spellEnd"/>
      <w:r>
        <w:rPr>
          <w:rStyle w:val="fontstyle01"/>
        </w:rPr>
        <w:t xml:space="preserve">» </w:t>
      </w:r>
      <w:r>
        <w:rPr>
          <w:rStyle w:val="fontstyle01"/>
          <w:lang w:val="ru-RU"/>
        </w:rPr>
        <w:t>-</w:t>
      </w:r>
      <w:r>
        <w:rPr>
          <w:rStyle w:val="fontstyle01"/>
        </w:rPr>
        <w:t xml:space="preserve"> это уникальная платформа для выявления и поддержки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талантливой молодежи, увлеченной сферой искусства и креативных индустрий.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Чемпионат предоставляет молодым профессионалам возможность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продемонстрировать свои навыки, получить ценный опыт и зарекомендовать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себя в профессиональном сообществе.</w:t>
      </w:r>
    </w:p>
    <w:p w:rsidR="00890C92" w:rsidRDefault="00890C92" w:rsidP="00890C92">
      <w:pPr>
        <w:autoSpaceDE w:val="0"/>
        <w:autoSpaceDN w:val="0"/>
        <w:adjustRightInd w:val="0"/>
        <w:spacing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Чемпионат проводится в три этапа: отборочный, квалификационный,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финальный. Отборочный этап пройдет с 4 марта по 16 мая 2025 года. Прием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заявок завершится </w:t>
      </w:r>
      <w:r>
        <w:rPr>
          <w:rStyle w:val="fontstyle21"/>
        </w:rPr>
        <w:t>30 апреля 2025 года</w:t>
      </w:r>
      <w:r>
        <w:rPr>
          <w:rStyle w:val="fontstyle01"/>
        </w:rPr>
        <w:t>.</w:t>
      </w:r>
    </w:p>
    <w:p w:rsidR="00890C92" w:rsidRDefault="00890C92" w:rsidP="00890C92">
      <w:pPr>
        <w:autoSpaceDE w:val="0"/>
        <w:autoSpaceDN w:val="0"/>
        <w:adjustRightInd w:val="0"/>
        <w:spacing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В возрастной категории «Юниоры» квалификационный этап состоится с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17 мая по 9 июня, финальный этап – с 14 июля по 2 августа 2025 года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В связи с вышеизложенным проси</w:t>
      </w:r>
      <w:r>
        <w:rPr>
          <w:rStyle w:val="fontstyle01"/>
          <w:lang w:val="ru-RU"/>
        </w:rPr>
        <w:t>м</w:t>
      </w:r>
      <w:r>
        <w:rPr>
          <w:rStyle w:val="fontstyle01"/>
        </w:rPr>
        <w:t xml:space="preserve"> принять участие в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VI сезоне Чемпионата «</w:t>
      </w:r>
      <w:proofErr w:type="spellStart"/>
      <w:r>
        <w:rPr>
          <w:rStyle w:val="fontstyle01"/>
        </w:rPr>
        <w:t>АртМастерс</w:t>
      </w:r>
      <w:proofErr w:type="spellEnd"/>
      <w:r>
        <w:rPr>
          <w:rStyle w:val="fontstyle01"/>
        </w:rPr>
        <w:t>» в категории «Юниоры» обучающихся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образовательных организаций в возрасте 14-17 лет.</w:t>
      </w:r>
    </w:p>
    <w:p w:rsidR="00890C92" w:rsidRDefault="00890C92" w:rsidP="00890C92">
      <w:pPr>
        <w:autoSpaceDE w:val="0"/>
        <w:autoSpaceDN w:val="0"/>
        <w:adjustRightInd w:val="0"/>
        <w:spacing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Подать заявку на участие в Чемпионате можно по ссылке:</w:t>
      </w:r>
      <w:r>
        <w:rPr>
          <w:rFonts w:ascii="TimesNewRomanPSMT" w:hAnsi="TimesNewRomanPSMT"/>
          <w:color w:val="000000"/>
          <w:sz w:val="28"/>
          <w:szCs w:val="28"/>
        </w:rPr>
        <w:br/>
      </w:r>
      <w:hyperlink r:id="rId5" w:history="1">
        <w:r w:rsidRPr="00AB62CA">
          <w:rPr>
            <w:rStyle w:val="ab"/>
            <w:rFonts w:ascii="TimesNewRomanPSMT" w:hAnsi="TimesNewRomanPSMT"/>
            <w:sz w:val="28"/>
            <w:szCs w:val="28"/>
          </w:rPr>
          <w:t>https://lk.artmasters.ru/join</w:t>
        </w:r>
      </w:hyperlink>
      <w:r>
        <w:rPr>
          <w:rStyle w:val="fontstyle01"/>
        </w:rPr>
        <w:t>.</w:t>
      </w:r>
    </w:p>
    <w:p w:rsidR="00890C92" w:rsidRDefault="00890C92" w:rsidP="00890C92">
      <w:pPr>
        <w:autoSpaceDE w:val="0"/>
        <w:autoSpaceDN w:val="0"/>
        <w:adjustRightInd w:val="0"/>
        <w:spacing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Дополнительную информацию о Чемпионате можно получить на сайте</w:t>
      </w:r>
      <w:r>
        <w:rPr>
          <w:rFonts w:ascii="TimesNewRomanPSMT" w:hAnsi="TimesNewRomanPSMT"/>
          <w:color w:val="000000"/>
          <w:sz w:val="28"/>
          <w:szCs w:val="28"/>
        </w:rPr>
        <w:br/>
      </w:r>
      <w:hyperlink r:id="rId6" w:history="1">
        <w:r w:rsidRPr="00AB62CA">
          <w:rPr>
            <w:rStyle w:val="ab"/>
            <w:rFonts w:ascii="TimesNewRomanPSMT" w:hAnsi="TimesNewRomanPSMT"/>
            <w:sz w:val="28"/>
            <w:szCs w:val="28"/>
          </w:rPr>
          <w:t>https://artmasters.ru/junior</w:t>
        </w:r>
      </w:hyperlink>
      <w:r>
        <w:rPr>
          <w:rStyle w:val="fontstyle01"/>
        </w:rPr>
        <w:t>.</w:t>
      </w:r>
    </w:p>
    <w:p w:rsidR="00890C92" w:rsidRDefault="00890C92" w:rsidP="00890C92">
      <w:pPr>
        <w:autoSpaceDE w:val="0"/>
        <w:autoSpaceDN w:val="0"/>
        <w:adjustRightInd w:val="0"/>
        <w:spacing w:line="240" w:lineRule="auto"/>
        <w:ind w:firstLine="567"/>
        <w:jc w:val="both"/>
        <w:rPr>
          <w:rStyle w:val="fontstyle01"/>
        </w:rPr>
      </w:pPr>
    </w:p>
    <w:p w:rsidR="00B21B7C" w:rsidRDefault="00890C92" w:rsidP="00890C92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NewRomanPS-BoldMT" w:hAnsi="TimesNewRomanPS-BoldMT" w:cs="TimesNewRomanPS-BoldMT"/>
          <w:b/>
          <w:bCs/>
          <w:color w:val="000000"/>
          <w:sz w:val="28"/>
          <w:szCs w:val="28"/>
          <w:lang w:val="ru-RU"/>
        </w:rPr>
      </w:pPr>
      <w:r>
        <w:rPr>
          <w:rStyle w:val="fontstyle01"/>
        </w:rPr>
        <w:t>Приложение: в электронном виде</w:t>
      </w:r>
    </w:p>
    <w:p w:rsidR="00B21B7C" w:rsidRPr="008B5C69" w:rsidRDefault="00B21B7C" w:rsidP="00B21B7C">
      <w:pPr>
        <w:ind w:right="-600" w:firstLine="566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val="ru-RU"/>
        </w:rPr>
      </w:pPr>
    </w:p>
    <w:p w:rsidR="008B5C69" w:rsidRPr="008B5C69" w:rsidRDefault="008B5C69" w:rsidP="008B5C69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5C69">
        <w:rPr>
          <w:rFonts w:ascii="Times New Roman" w:hAnsi="Times New Roman" w:cs="Times New Roman"/>
          <w:b/>
          <w:sz w:val="28"/>
          <w:szCs w:val="28"/>
        </w:rPr>
        <w:t>Начальник МКУ</w:t>
      </w:r>
    </w:p>
    <w:p w:rsidR="008B5C69" w:rsidRPr="008B5C69" w:rsidRDefault="008B5C69" w:rsidP="008B5C69">
      <w:pPr>
        <w:ind w:firstLine="567"/>
        <w:jc w:val="both"/>
        <w:rPr>
          <w:rFonts w:ascii="Verdana" w:eastAsia="Times New Roman" w:hAnsi="Verdana" w:cs="Times New Roman"/>
          <w:color w:val="000000"/>
          <w:sz w:val="28"/>
          <w:szCs w:val="28"/>
        </w:rPr>
      </w:pPr>
      <w:r w:rsidRPr="008B5C69">
        <w:rPr>
          <w:rFonts w:ascii="Times New Roman" w:hAnsi="Times New Roman" w:cs="Times New Roman"/>
          <w:b/>
          <w:sz w:val="28"/>
          <w:szCs w:val="28"/>
        </w:rPr>
        <w:t xml:space="preserve">«Управление </w:t>
      </w:r>
      <w:proofErr w:type="gramStart"/>
      <w:r w:rsidRPr="008B5C69">
        <w:rPr>
          <w:rFonts w:ascii="Times New Roman" w:hAnsi="Times New Roman" w:cs="Times New Roman"/>
          <w:b/>
          <w:sz w:val="28"/>
          <w:szCs w:val="28"/>
        </w:rPr>
        <w:t xml:space="preserve">образования»   </w:t>
      </w:r>
      <w:proofErr w:type="gramEnd"/>
      <w:r w:rsidRPr="008B5C6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  <w:proofErr w:type="spellStart"/>
      <w:r w:rsidRPr="008B5C69">
        <w:rPr>
          <w:rFonts w:ascii="Times New Roman" w:hAnsi="Times New Roman" w:cs="Times New Roman"/>
          <w:b/>
          <w:sz w:val="28"/>
          <w:szCs w:val="28"/>
        </w:rPr>
        <w:t>Х.Исаева</w:t>
      </w:r>
      <w:proofErr w:type="spellEnd"/>
    </w:p>
    <w:p w:rsidR="008B5C69" w:rsidRDefault="008B5C69" w:rsidP="008B5C69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:rsidR="008B5C69" w:rsidRPr="001E5700" w:rsidRDefault="008B5C69" w:rsidP="008B5C69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Исп. Магомедова </w:t>
      </w:r>
      <w:r w:rsidRPr="001E5700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У.К.</w:t>
      </w:r>
    </w:p>
    <w:p w:rsidR="008B5C69" w:rsidRDefault="008B5C69" w:rsidP="008B5C69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Тел. 8-903-482-57 46</w:t>
      </w:r>
    </w:p>
    <w:p w:rsidR="00841437" w:rsidRDefault="00841437">
      <w:pPr>
        <w:ind w:firstLine="720"/>
        <w:jc w:val="both"/>
      </w:pPr>
    </w:p>
    <w:p w:rsidR="00841437" w:rsidRDefault="00841437">
      <w:pPr>
        <w:ind w:firstLine="720"/>
        <w:jc w:val="both"/>
      </w:pPr>
    </w:p>
    <w:p w:rsidR="00841437" w:rsidRDefault="00841437">
      <w:pPr>
        <w:ind w:firstLine="720"/>
        <w:jc w:val="both"/>
      </w:pPr>
    </w:p>
    <w:p w:rsidR="00841437" w:rsidRDefault="00841437">
      <w:pPr>
        <w:ind w:firstLine="720"/>
        <w:jc w:val="both"/>
      </w:pPr>
    </w:p>
    <w:p w:rsidR="00841437" w:rsidRDefault="00841437">
      <w:pPr>
        <w:ind w:firstLine="720"/>
        <w:jc w:val="both"/>
      </w:pPr>
    </w:p>
    <w:p w:rsidR="00841437" w:rsidRDefault="00841437">
      <w:pPr>
        <w:ind w:firstLine="720"/>
        <w:jc w:val="both"/>
      </w:pPr>
    </w:p>
    <w:p w:rsidR="00841437" w:rsidRDefault="00841437">
      <w:pPr>
        <w:ind w:firstLine="720"/>
        <w:jc w:val="both"/>
      </w:pPr>
    </w:p>
    <w:sectPr w:rsidR="00841437" w:rsidSect="002F66A3">
      <w:pgSz w:w="11909" w:h="16834"/>
      <w:pgMar w:top="851" w:right="994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64BB7"/>
    <w:multiLevelType w:val="hybridMultilevel"/>
    <w:tmpl w:val="F6E8D34E"/>
    <w:lvl w:ilvl="0" w:tplc="0A6C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6A25DD"/>
    <w:multiLevelType w:val="hybridMultilevel"/>
    <w:tmpl w:val="7C3EDB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ED7FE6"/>
    <w:multiLevelType w:val="hybridMultilevel"/>
    <w:tmpl w:val="C54EB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746DDF"/>
    <w:multiLevelType w:val="multilevel"/>
    <w:tmpl w:val="BE729AA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054"/>
    <w:rsid w:val="002F66A3"/>
    <w:rsid w:val="0041113C"/>
    <w:rsid w:val="006F6054"/>
    <w:rsid w:val="008240DF"/>
    <w:rsid w:val="00841437"/>
    <w:rsid w:val="00890C92"/>
    <w:rsid w:val="008A7788"/>
    <w:rsid w:val="008B5C69"/>
    <w:rsid w:val="00B21B7C"/>
    <w:rsid w:val="00BC3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8C2C5"/>
  <w15:docId w15:val="{6F69A467-BF97-47A7-969E-81BF89929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6">
    <w:name w:val="annotation text"/>
    <w:basedOn w:val="a"/>
    <w:link w:val="a7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Pr>
      <w:sz w:val="20"/>
      <w:szCs w:val="20"/>
    </w:rPr>
  </w:style>
  <w:style w:type="character" w:styleId="a8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41113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1113C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41113C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41113C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84143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ru-RU" w:eastAsia="en-US"/>
    </w:rPr>
  </w:style>
  <w:style w:type="character" w:customStyle="1" w:styleId="fontstyle01">
    <w:name w:val="fontstyle01"/>
    <w:basedOn w:val="a0"/>
    <w:rsid w:val="008240DF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890C92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rtmasters.ru/junior" TargetMode="External"/><Relationship Id="rId5" Type="http://schemas.openxmlformats.org/officeDocument/2006/relationships/hyperlink" Target="https://lk.artmasters.ru/joi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Uma</dc:creator>
  <cp:lastModifiedBy>user</cp:lastModifiedBy>
  <cp:revision>2</cp:revision>
  <dcterms:created xsi:type="dcterms:W3CDTF">2025-04-08T11:58:00Z</dcterms:created>
  <dcterms:modified xsi:type="dcterms:W3CDTF">2025-04-08T11:58:00Z</dcterms:modified>
</cp:coreProperties>
</file>